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5A36B">
      <w:pPr>
        <w:rPr>
          <w:rFonts w:hint="eastAsia" w:ascii="华文楷体" w:hAnsi="华文楷体" w:eastAsia="华文楷体" w:cs="华文楷体"/>
          <w:sz w:val="30"/>
          <w:szCs w:val="30"/>
        </w:rPr>
      </w:pPr>
      <w:r>
        <w:rPr>
          <w:rFonts w:hint="eastAsia" w:ascii="华文楷体" w:hAnsi="华文楷体" w:eastAsia="华文楷体" w:cs="华文楷体"/>
          <w:sz w:val="30"/>
          <w:szCs w:val="30"/>
        </w:rPr>
        <w:t>附件1 比选药品目录</w:t>
      </w:r>
    </w:p>
    <w:tbl>
      <w:tblPr>
        <w:tblStyle w:val="5"/>
        <w:tblpPr w:leftFromText="180" w:rightFromText="180" w:vertAnchor="text" w:horzAnchor="page" w:tblpX="1770" w:tblpY="216"/>
        <w:tblOverlap w:val="never"/>
        <w:tblW w:w="80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3690"/>
        <w:gridCol w:w="2354"/>
      </w:tblGrid>
      <w:tr w14:paraId="47C29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E8D36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3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EEC64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通用名</w:t>
            </w: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358C4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剂型</w:t>
            </w:r>
          </w:p>
        </w:tc>
      </w:tr>
      <w:tr w14:paraId="27318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60AE7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243E0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盐酸丙卡特罗口服溶液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EA6D0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溶液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剂</w:t>
            </w:r>
          </w:p>
        </w:tc>
      </w:tr>
      <w:tr w14:paraId="0365D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A894F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ABA62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复方甲氧那明胶囊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A46AC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胶囊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剂</w:t>
            </w:r>
          </w:p>
        </w:tc>
      </w:tr>
      <w:tr w14:paraId="36545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AD960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0EFDF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硫酸羟氯喹片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17074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片剂</w:t>
            </w:r>
          </w:p>
        </w:tc>
      </w:tr>
      <w:tr w14:paraId="0072C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EDAED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0BF08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白芍总苷胶囊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FEC81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胶囊剂</w:t>
            </w:r>
          </w:p>
        </w:tc>
      </w:tr>
      <w:tr w14:paraId="63BCC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C6055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3958C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注射用重组人脑利钠肽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DB9F4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注射剂</w:t>
            </w:r>
          </w:p>
        </w:tc>
      </w:tr>
      <w:tr w14:paraId="5F2F7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ECF57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56CAC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波生坦片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12EE2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片剂</w:t>
            </w:r>
          </w:p>
        </w:tc>
      </w:tr>
      <w:tr w14:paraId="1ED95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8378B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8FC8C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艾考恩丙替片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1655B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片剂</w:t>
            </w:r>
          </w:p>
        </w:tc>
      </w:tr>
      <w:tr w14:paraId="2F8F2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414C4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40697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多替拉韦钠片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E62CA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片剂</w:t>
            </w:r>
          </w:p>
        </w:tc>
      </w:tr>
      <w:tr w14:paraId="42DAD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8DF88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046C1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恩曲他滨替诺福韦片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92C94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片剂</w:t>
            </w:r>
          </w:p>
        </w:tc>
      </w:tr>
      <w:tr w14:paraId="4F0E8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1D28B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52847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地榆升白片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95247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片剂</w:t>
            </w:r>
          </w:p>
        </w:tc>
      </w:tr>
      <w:tr w14:paraId="6D7F0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E8723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EEBAC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右旋糖酐铁颗粒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78AB3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颗粒剂</w:t>
            </w:r>
          </w:p>
        </w:tc>
      </w:tr>
      <w:tr w14:paraId="1546A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20261">
            <w:pPr>
              <w:widowControl/>
              <w:jc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C8755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抗凝血用枸橼酸钠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F495B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注射剂</w:t>
            </w:r>
          </w:p>
        </w:tc>
      </w:tr>
      <w:tr w14:paraId="672FA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E898D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C3507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醋酸去氨加压素片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71ECA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片剂</w:t>
            </w:r>
          </w:p>
        </w:tc>
      </w:tr>
      <w:tr w14:paraId="00461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3618A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F1C67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酒石酸托特罗定片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03BDB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片剂</w:t>
            </w:r>
          </w:p>
        </w:tc>
      </w:tr>
      <w:tr w14:paraId="3A32B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07CA6">
            <w:pPr>
              <w:widowControl/>
              <w:jc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304C6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马来酸麦角新碱注射液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6DD33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注射剂</w:t>
            </w:r>
          </w:p>
        </w:tc>
      </w:tr>
      <w:tr w14:paraId="62FE7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4CD2B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6ABC5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小儿豉翘清热颗粒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AA636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颗粒剂</w:t>
            </w:r>
          </w:p>
        </w:tc>
      </w:tr>
      <w:tr w14:paraId="50EBC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B7D02">
            <w:pPr>
              <w:widowControl/>
              <w:jc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154C7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消痔灵注射液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1446E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注射剂</w:t>
            </w:r>
          </w:p>
        </w:tc>
      </w:tr>
      <w:tr w14:paraId="244C1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34A24">
            <w:pPr>
              <w:widowControl/>
              <w:jc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485CB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注射用重组人尿激酶原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3C13F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注射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剂</w:t>
            </w:r>
          </w:p>
        </w:tc>
      </w:tr>
      <w:tr w14:paraId="49638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2D0F0">
            <w:pPr>
              <w:widowControl/>
              <w:jc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880A3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依洛尤单抗注射液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F1340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注射剂</w:t>
            </w:r>
          </w:p>
        </w:tc>
      </w:tr>
      <w:tr w14:paraId="4B4EA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FEE8B">
            <w:pPr>
              <w:widowControl/>
              <w:jc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33118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盐酸苯海拉明注射液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37DD3">
            <w:pPr>
              <w:widowControl/>
              <w:jc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注射剂</w:t>
            </w:r>
          </w:p>
        </w:tc>
      </w:tr>
      <w:tr w14:paraId="64600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21AC1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2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52A87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利那洛肽胶囊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BE66F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胶囊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剂</w:t>
            </w:r>
          </w:p>
        </w:tc>
      </w:tr>
      <w:tr w14:paraId="57F73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1D4FD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2</w:t>
            </w: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6CC86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</w:rPr>
              <w:t>司美格鲁肽注射液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AC719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注射剂</w:t>
            </w:r>
          </w:p>
        </w:tc>
      </w:tr>
      <w:tr w14:paraId="3DFE9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55DEE">
            <w:pPr>
              <w:widowControl/>
              <w:jc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23</w:t>
            </w:r>
            <w:bookmarkStart w:id="0" w:name="_GoBack"/>
            <w:bookmarkEnd w:id="0"/>
          </w:p>
        </w:tc>
        <w:tc>
          <w:tcPr>
            <w:tcW w:w="3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14C19">
            <w:pPr>
              <w:widowControl/>
              <w:jc w:val="center"/>
              <w:rPr>
                <w:rFonts w:hint="default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盐酸替扎尼定片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4F6A1">
            <w:pPr>
              <w:widowControl/>
              <w:jc w:val="center"/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kern w:val="0"/>
                <w:sz w:val="21"/>
                <w:szCs w:val="21"/>
                <w:lang w:val="en-US" w:eastAsia="zh-CN"/>
              </w:rPr>
              <w:t>片剂</w:t>
            </w:r>
          </w:p>
        </w:tc>
      </w:tr>
    </w:tbl>
    <w:p w14:paraId="266B81F0">
      <w:pPr>
        <w:rPr>
          <w:rFonts w:hint="eastAsia" w:ascii="华文楷体" w:hAnsi="华文楷体" w:eastAsia="华文楷体" w:cs="华文楷体"/>
          <w:sz w:val="20"/>
          <w:szCs w:val="20"/>
        </w:rPr>
      </w:pPr>
    </w:p>
    <w:p w14:paraId="7479D967">
      <w:pPr>
        <w:rPr>
          <w:rFonts w:hint="eastAsia" w:ascii="华文楷体" w:hAnsi="华文楷体" w:eastAsia="华文楷体" w:cs="华文楷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NkMjg3ZWVmYmIxMzUxZmQxMmU3OTk2MmM0OTc0ODIifQ=="/>
  </w:docVars>
  <w:rsids>
    <w:rsidRoot w:val="00526CCE"/>
    <w:rsid w:val="001A4BE6"/>
    <w:rsid w:val="002E7DA3"/>
    <w:rsid w:val="00526CCE"/>
    <w:rsid w:val="00591E6E"/>
    <w:rsid w:val="00B7057F"/>
    <w:rsid w:val="00C33FAA"/>
    <w:rsid w:val="056D469C"/>
    <w:rsid w:val="0E913BA9"/>
    <w:rsid w:val="15070BED"/>
    <w:rsid w:val="259B0487"/>
    <w:rsid w:val="37C476F4"/>
    <w:rsid w:val="3FA44DD3"/>
    <w:rsid w:val="42FB4519"/>
    <w:rsid w:val="598C5B3A"/>
    <w:rsid w:val="5EB72E27"/>
    <w:rsid w:val="733B535D"/>
    <w:rsid w:val="765C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</Words>
  <Characters>393</Characters>
  <Lines>5</Lines>
  <Paragraphs>1</Paragraphs>
  <TotalTime>132</TotalTime>
  <ScaleCrop>false</ScaleCrop>
  <LinksUpToDate>false</LinksUpToDate>
  <CharactersWithSpaces>394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2022-08-03T00:05:00Z</dcterms:created>
  <dc:creator>1</dc:creator>
  <cp:lastModifiedBy>阿迪</cp:lastModifiedBy>
  <cp:lastPrinted>2022-08-03T00:07:00Z</cp:lastPrinted>
  <dcterms:modified xsi:type="dcterms:W3CDTF">2024-11-15T01:42:25Z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AAA6AB8F86524B8582B720AE6487BDDF_13</vt:lpwstr>
  </property>
</Properties>
</file>